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49" w:rsidRPr="00DD6049" w:rsidRDefault="00DD6049" w:rsidP="00DD6049">
      <w:pPr>
        <w:spacing w:after="240" w:line="408" w:lineRule="atLeast"/>
        <w:outlineLvl w:val="0"/>
        <w:rPr>
          <w:rFonts w:ascii="TT Norms-Semi-Bold" w:eastAsia="Times New Roman" w:hAnsi="TT Norms-Semi-Bold" w:cs="Times New Roman"/>
          <w:b/>
          <w:bCs/>
          <w:kern w:val="36"/>
          <w:sz w:val="38"/>
          <w:szCs w:val="38"/>
          <w:lang w:eastAsia="ru-RU"/>
        </w:rPr>
      </w:pPr>
      <w:r w:rsidRPr="00DD6049">
        <w:rPr>
          <w:rFonts w:ascii="TT Norms-Semi-Bold" w:eastAsia="Times New Roman" w:hAnsi="TT Norms-Semi-Bold" w:cs="Times New Roman"/>
          <w:b/>
          <w:bCs/>
          <w:kern w:val="36"/>
          <w:sz w:val="38"/>
          <w:szCs w:val="38"/>
          <w:lang w:eastAsia="ru-RU"/>
        </w:rPr>
        <w:t>«Хочу закрыться в душе и поплакать». Советы для уставших мам от детского психолога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хочется быть хорошей мамой и женой, не правда ли? Чтобы ребенок всегда улыбался и никогда не капризничал, квартира блистала чистотой, а из кухни шел аромат чего-то вкусного и горячего…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 сожалению, реальная жизнь часто расходится с нашими представлениями и мечтами. Эта статья посвящена мамам, которые устали. Устали от капризов ребенка, нехватки сил и чувства вины.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вины за не протёртые полки или за неприготовленный ужин, который далеко не всегда есть время приготовить. А еще, может быть, чувство вины за крик на ребенка, который никак не хотел слушаться по-хорошему.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 том, как избавиться от липкой паутины вины и найти тайный колодец силы, который даст энергию на воспитание и домашние дела. А еще на то, чтобы оставаться молодой, красивой и нравиться себе.</w:t>
      </w:r>
    </w:p>
    <w:p w:rsidR="00DD6049" w:rsidRPr="00DD6049" w:rsidRDefault="00DD6049" w:rsidP="00DD6049">
      <w:pPr>
        <w:spacing w:before="420" w:after="240" w:line="456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60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Итак, что же делать маме, у которой больше нет сил?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такие ситуации, когда, только проснувшись, вы мечтаете о том, чтобы этот день скорее закончился. Когда чувствуете себя бесконечно одинокой, несмотря на заботу о других.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хочется закрыться в ванной и поплакать, потому что только так становится легче. Потому что давят угрызения совести за крики и злость на детей по какому-то поводу, который сейчас кажется совсем пустяковым.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снова приходится греть пиццу или есть бутерброды на ужин, потому что не хватило времени приготовить ту еду, которую хотелось.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мама, запомни. То, что ты делаешь – бесценно. Ты важна и достаточна! Ты даешь детям лучшее из того, что можешь.</w:t>
      </w:r>
    </w:p>
    <w:p w:rsidR="00DD6049" w:rsidRPr="00DD6049" w:rsidRDefault="00DD6049" w:rsidP="00DD6049">
      <w:pPr>
        <w:spacing w:after="0" w:line="456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переживай. Твои дети уверены, что ты лучше всех на свете и можешь абсолютно все. И никто, кроме тебя, им не нужен.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– МАМА. И ты прекрасна! Именно такая, какая ты есть. Пусть эти слова согревают и поддерживают вас в каждую минуту отчаяния, когда кажется, что очень тяжело.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еще не все. Теперь давайте емко и толково о том, как разгрузить свою жизнь в сложные моменты материнства. У нас есть для вас 5 рекомендаций.</w:t>
      </w:r>
    </w:p>
    <w:p w:rsidR="00DD6049" w:rsidRPr="00DD6049" w:rsidRDefault="00DD6049" w:rsidP="00DD6049">
      <w:pPr>
        <w:spacing w:before="300" w:after="240" w:line="45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Не надо стремиться к идеалу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дети маленькие, в доме не будет идеального порядка. И это нормально. Если уже хочется свалиться в кресло от усталости, не надо сейчас гладить одежду, убираться в каждой комнате или варить третье блюдо к обеду. НЕ надо!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Расслабьтесь, никто не решит, что вы плохая хозяйка.</w:t>
      </w:r>
    </w:p>
    <w:p w:rsidR="00DD6049" w:rsidRPr="00DD6049" w:rsidRDefault="00DD6049" w:rsidP="00DD6049">
      <w:pPr>
        <w:spacing w:before="300" w:after="240" w:line="45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Проявляйте здоровый </w:t>
      </w:r>
      <w:proofErr w:type="spellStart"/>
      <w:r w:rsidRPr="00DD6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пофигизм</w:t>
      </w:r>
      <w:proofErr w:type="spellEnd"/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многие проблемы вообще можно отпустить. Глубоко вдохнуть, выдохнуть и жить дальше. Спокойно и счастливо. Испортил ребенок комбинезон в грязи? Ну что ж… а вы не портили вещей в трехлетнем возрасте?</w:t>
      </w:r>
    </w:p>
    <w:p w:rsidR="00DD6049" w:rsidRPr="00DD6049" w:rsidRDefault="00DD6049" w:rsidP="00DD6049">
      <w:pPr>
        <w:spacing w:before="300" w:after="240" w:line="45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Попросите о помощи и раздайте задания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бывает морально тяжело попросить помощи даже у своей мамы, не говоря уже о свекрови. Хочется показать, что все успеваешь сделать сама. Но если вы раздадите часть задач, то у вас появятся драгоценные минуты и целые часы на другие дела или отдых (лучше на отдых).</w:t>
      </w:r>
    </w:p>
    <w:p w:rsidR="00DD6049" w:rsidRPr="00DD6049" w:rsidRDefault="00DD6049" w:rsidP="00DD6049">
      <w:pPr>
        <w:spacing w:after="0" w:line="456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мужу лучше давать конкретные задания. Мужчины редко понимают обвинения вроде: «Почему ты мне не помогаешь?». Лучше говорить максимально конкретно. Например: «Разбери, пожалуйста, пакеты с продуктами».</w:t>
      </w:r>
    </w:p>
    <w:p w:rsidR="00DD6049" w:rsidRPr="00DD6049" w:rsidRDefault="00DD6049" w:rsidP="00DD6049">
      <w:pPr>
        <w:spacing w:before="300" w:after="240" w:line="45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Больше спите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Спите вместе с ребенком, когда у него дневной сон. Не ищите себе новых дел по дому и не зависайте в телефоне, чтобы «отдохнуть».</w:t>
      </w:r>
    </w:p>
    <w:p w:rsidR="00DD6049" w:rsidRPr="00DD6049" w:rsidRDefault="00DD6049" w:rsidP="00DD6049">
      <w:pPr>
        <w:spacing w:before="300" w:after="240" w:line="45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Расслабляйтесь правильно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 наберите себе ванну или постойте под теплым душем. Зажгите свечку и включите тихую музыку. Вам сейчас нужна настоящая релаксация.</w:t>
      </w:r>
    </w:p>
    <w:p w:rsidR="00DD6049" w:rsidRPr="00DD6049" w:rsidRDefault="00DD6049" w:rsidP="00DD6049">
      <w:pPr>
        <w:spacing w:after="0" w:line="456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D6049" w:rsidRPr="00DD6049" w:rsidRDefault="00DD6049" w:rsidP="00DD6049">
      <w:pPr>
        <w:spacing w:before="360" w:after="240" w:line="456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60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же быть с чувством вины?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строится на управлении эмоциями. Когда раздражение достигает предела, очень важно не обрушивать свои чувства на ребенка, а выплеснуть на неодушевленный предмет — например, поколотить кулаками подушку. Это очень помогает — проверенный и эффективный способ, просто попробуйте.</w:t>
      </w:r>
    </w:p>
    <w:p w:rsidR="00DD6049" w:rsidRPr="00DD6049" w:rsidRDefault="00DD6049" w:rsidP="00DD6049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чувствуете вину и угрызения совести, попробуйте сказать себе такую фразу: </w:t>
      </w:r>
      <w:r w:rsidRPr="00DD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не идеальна и я ошиблась. Что я могу сделать, чтобы исправить ситуацию? Извиниться? Обняться? Наладить эмоциональный контакт с ребенком? Завтра будет новый </w:t>
      </w:r>
      <w:proofErr w:type="gramStart"/>
      <w:r w:rsidRPr="00DD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</w:t>
      </w:r>
      <w:proofErr w:type="gramEnd"/>
      <w:r w:rsidRPr="00DD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 я не повторю того, о чем жалею сегодня»</w:t>
      </w:r>
      <w:r w:rsidRPr="00DD60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Помните, что сегодня наступил новый день. И только от вас зависит, как он пройдет.</w:t>
      </w:r>
    </w:p>
    <w:p w:rsidR="00E30246" w:rsidRDefault="00E30246"/>
    <w:sectPr w:rsidR="00E30246" w:rsidSect="00E3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Norms-Sem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64DF"/>
    <w:multiLevelType w:val="multilevel"/>
    <w:tmpl w:val="041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4294D"/>
    <w:multiLevelType w:val="multilevel"/>
    <w:tmpl w:val="D828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49"/>
    <w:rsid w:val="00DD6049"/>
    <w:rsid w:val="00E3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6"/>
  </w:style>
  <w:style w:type="paragraph" w:styleId="1">
    <w:name w:val="heading 1"/>
    <w:basedOn w:val="a"/>
    <w:link w:val="10"/>
    <w:uiPriority w:val="9"/>
    <w:qFormat/>
    <w:rsid w:val="00DD6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6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60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3274">
              <w:marLeft w:val="0"/>
              <w:marRight w:val="216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388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Company>Krokoz™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2022-11-30T12:13:00Z</dcterms:created>
  <dcterms:modified xsi:type="dcterms:W3CDTF">2022-11-30T12:14:00Z</dcterms:modified>
</cp:coreProperties>
</file>